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0"/>
        <w:gridCol w:w="45"/>
      </w:tblGrid>
      <w:tr w:rsidR="00004A45" w:rsidRPr="00004A45" w:rsidTr="00004A45">
        <w:trPr>
          <w:gridAfter w:val="1"/>
          <w:tblCellSpacing w:w="15" w:type="dxa"/>
        </w:trPr>
        <w:tc>
          <w:tcPr>
            <w:tcW w:w="8955" w:type="dxa"/>
            <w:vAlign w:val="center"/>
            <w:hideMark/>
          </w:tcPr>
          <w:p w:rsidR="00004A45" w:rsidRPr="00004A45" w:rsidRDefault="00004A45" w:rsidP="00004A45">
            <w:pPr>
              <w:spacing w:after="0" w:line="240" w:lineRule="auto"/>
              <w:rPr>
                <w:rFonts w:ascii="Arial" w:eastAsia="Times New Roman" w:hAnsi="Arial" w:cs="Arial"/>
                <w:color w:val="646464"/>
                <w:sz w:val="23"/>
                <w:szCs w:val="23"/>
              </w:rPr>
            </w:pPr>
          </w:p>
        </w:tc>
      </w:tr>
      <w:tr w:rsidR="00004A45" w:rsidRPr="00004A45" w:rsidTr="00004A45">
        <w:trPr>
          <w:tblCellSpacing w:w="15" w:type="dxa"/>
        </w:trPr>
        <w:tc>
          <w:tcPr>
            <w:tcW w:w="0" w:type="auto"/>
            <w:gridSpan w:val="2"/>
            <w:hideMark/>
          </w:tcPr>
          <w:p w:rsidR="00004A45" w:rsidRDefault="00004A45" w:rsidP="00004A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</w:pPr>
          </w:p>
          <w:p w:rsidR="00004A45" w:rsidRDefault="00004A45" w:rsidP="00004A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  <w:t xml:space="preserve">Конспект </w:t>
            </w:r>
          </w:p>
          <w:p w:rsidR="008E396B" w:rsidRDefault="00004A45" w:rsidP="00004A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</w:pPr>
            <w:r w:rsidRPr="008E396B"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  <w:t>Пламя</w:t>
            </w:r>
            <w:bookmarkStart w:id="0" w:name="_GoBack"/>
            <w:bookmarkEnd w:id="0"/>
            <w:r w:rsidR="008E396B"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  <w:t xml:space="preserve"> </w:t>
            </w:r>
          </w:p>
          <w:p w:rsidR="00004A45" w:rsidRPr="008E396B" w:rsidRDefault="008E396B" w:rsidP="00004A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  <w:t>1 год обучения</w:t>
            </w:r>
            <w:r w:rsidR="00004A45" w:rsidRPr="008E396B"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  <w:t xml:space="preserve"> </w:t>
            </w:r>
          </w:p>
          <w:p w:rsidR="00004A45" w:rsidRDefault="00004A45" w:rsidP="00004A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</w:pPr>
          </w:p>
          <w:p w:rsidR="00004A45" w:rsidRPr="00004A45" w:rsidRDefault="008E396B" w:rsidP="008E396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  <w:t>25.10.2021</w:t>
            </w:r>
          </w:p>
          <w:p w:rsidR="00004A45" w:rsidRDefault="00004A45" w:rsidP="00004A45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  <w:t>Тема №16. Повороты на месте</w:t>
            </w:r>
          </w:p>
          <w:p w:rsidR="00004A45" w:rsidRDefault="00004A45" w:rsidP="00004A45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  <w:t>Ознакомьтесь с теоретической частью.</w:t>
            </w:r>
          </w:p>
          <w:p w:rsidR="00004A45" w:rsidRPr="00004A45" w:rsidRDefault="00004A45" w:rsidP="00004A45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  <w:t xml:space="preserve">Посмотрите видео по </w:t>
            </w:r>
            <w:proofErr w:type="gramStart"/>
            <w:r w:rsidRPr="00033D51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ссылке  </w:t>
            </w:r>
            <w:hyperlink r:id="rId5" w:tgtFrame="_blank" w:history="1">
              <w:proofErr w:type="spellStart"/>
              <w:r w:rsidR="00033D51" w:rsidRPr="00033D51">
                <w:rPr>
                  <w:rStyle w:val="a4"/>
                  <w:rFonts w:ascii="Arial" w:hAnsi="Arial" w:cs="Arial"/>
                  <w:color w:val="auto"/>
                  <w:sz w:val="21"/>
                  <w:szCs w:val="21"/>
                  <w:shd w:val="clear" w:color="auto" w:fill="FBFBFB"/>
                </w:rPr>
                <w:t>watch</w:t>
              </w:r>
              <w:proofErr w:type="gramEnd"/>
              <w:r w:rsidR="00033D51" w:rsidRPr="00033D51">
                <w:rPr>
                  <w:rStyle w:val="a4"/>
                  <w:rFonts w:ascii="Arial" w:hAnsi="Arial" w:cs="Arial"/>
                  <w:color w:val="auto"/>
                  <w:sz w:val="21"/>
                  <w:szCs w:val="21"/>
                  <w:shd w:val="clear" w:color="auto" w:fill="FBFBFB"/>
                </w:rPr>
                <w:t>?v</w:t>
              </w:r>
              <w:proofErr w:type="spellEnd"/>
              <w:r w:rsidR="00033D51" w:rsidRPr="00033D51">
                <w:rPr>
                  <w:rStyle w:val="a4"/>
                  <w:rFonts w:ascii="Arial" w:hAnsi="Arial" w:cs="Arial"/>
                  <w:color w:val="auto"/>
                  <w:sz w:val="21"/>
                  <w:szCs w:val="21"/>
                  <w:shd w:val="clear" w:color="auto" w:fill="FBFBFB"/>
                </w:rPr>
                <w:t>=o5ddaYO29ls</w:t>
              </w:r>
            </w:hyperlink>
          </w:p>
          <w:p w:rsidR="00004A45" w:rsidRPr="00004A45" w:rsidRDefault="00004A45" w:rsidP="00004A45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  <w:t>Выполнение поворотов на месте</w:t>
            </w:r>
          </w:p>
          <w:p w:rsidR="00004A45" w:rsidRPr="00004A45" w:rsidRDefault="00004A45" w:rsidP="00004A45">
            <w:pPr>
              <w:pStyle w:val="a3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646464"/>
                <w:kern w:val="36"/>
                <w:sz w:val="24"/>
                <w:szCs w:val="24"/>
              </w:rPr>
            </w:pP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Командир (руководитель занятия) объясняет, что повороты на месте выполняются военнослужащими на всех занятиях, при подходе к начальнику и отходе от него, а также при постановке в строй как на занятиях, так и во время построений и передвижений. Повороты на месте выполняются по командам «</w:t>
            </w:r>
            <w:proofErr w:type="spellStart"/>
            <w:proofErr w:type="gramStart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Напра</w:t>
            </w:r>
            <w:proofErr w:type="spellEnd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-ВО</w:t>
            </w:r>
            <w:proofErr w:type="gramEnd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», «Пол-оборота </w:t>
            </w:r>
            <w:proofErr w:type="spellStart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напра</w:t>
            </w:r>
            <w:proofErr w:type="spellEnd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-ВО», «Нале-ВО», «Пол-оборота нале-ВО», «Кру-ГОМ».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Обучение поворотам на месте начинается после отработки строевой стойки, </w:t>
            </w:r>
            <w:proofErr w:type="gramStart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так</w:t>
            </w:r>
            <w:proofErr w:type="gramEnd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как только на ее основе можно правильно освоить эти приемы. При этом сначала необходимо отработать повороты направо, налево (1/4 круга) и пол-оборота направо, пол-оборота налево (1/8 круга), затем кругом (1/2 круга).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Для обучения поворотам на месте командир выстраивает подразделение по периметру строевой площадки (в одну шеренгу с интервалом четыре шага) и, выйдя перед серединой строя, показывает поворот в целом в уставном темпе.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Показывая прием по разделениям, поясняет, что поворот кругом, налево и пол-оборота налево производится в сторону левой руки на левом каблуке и правом носке, а поворот направо и пол-оборота направо — в сторону правой руки на правом каблуке и левом носке.</w:t>
            </w:r>
          </w:p>
          <w:p w:rsidR="00004A45" w:rsidRPr="00004A45" w:rsidRDefault="00004A45" w:rsidP="00004A45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noProof/>
                <w:color w:val="646464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70C2985" wp14:editId="5F3C0B1B">
                      <wp:extent cx="304800" cy="304800"/>
                      <wp:effectExtent l="0" t="0" r="0" b="0"/>
                      <wp:docPr id="4" name="AutoShape 3" descr="data:image/svg+xml,%3Csvg%20xmlns%3D%22http%3A%2F%2Fwww.w3.org%2F2000%2Fsvg%22%20width%3D%22720%22%20height%3D%22405%22%3E%3C%2Fsvg%3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DAF56F" id="AutoShape 3" o:spid="_x0000_s1026" alt="data:image/svg+xml,%3Csvg%20xmlns%3D%22http%3A%2F%2Fwww.w3.org%2F2000%2Fsvg%22%20width%3D%22720%22%20height%3D%22405%22%3E%3C%2Fsvg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E3RIFYLAwAARg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Все повороты по разделениям выполняются на два счета (табл. 2.3).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Таблица 2.3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Направо (пол-оборота направо), по разделениям, делай — ...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8"/>
              <w:gridCol w:w="8171"/>
            </w:tblGrid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Действия обучаемых</w:t>
                  </w:r>
                </w:p>
              </w:tc>
            </w:tr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РАЗ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Повернуться, сохраняя правильное положение корпуса, и, не сгибая ног в коленях, перенести тяжесть тела на впереди</w:t>
                  </w:r>
                </w:p>
              </w:tc>
            </w:tr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стоящую ногу</w:t>
                  </w:r>
                </w:p>
              </w:tc>
            </w:tr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Кратчайшим путем приставить другую ногу</w:t>
                  </w:r>
                </w:p>
              </w:tc>
            </w:tr>
          </w:tbl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Для четкого и красивого поворота на месте необходимо перенести тяжесть тела на ту ногу, в сторону которой делается поворот, с одновременным рывком корпуса в сторону поворота и сильным упором на носок противоположной ноги, сохраняя устойчивое положение туловища. Командир показывает прием в медленном темпе с одновременным разъяснением порядка действий по предварительной и исполнительной командам.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Показав прием по разделениям, командир командует: «Направо, по разделениям, делай — РАЗ, делай — ДВА». При этом он следит за тем, чтобы обучаемые, по первому счету резко повернувшись в сторону правой руки на правом каблуке и на левом носке, сохраняли положение корпуса, как при строевой стойке, и не сгибали ноги в коленях, перенося тяжесть тела на впереди стоящую ногу (рис. 2.6, а). Каблук сзади стоящей ноги и носок впереди стоящей должны быть развернуты так, чтобы после окончания поворота носки оказались развернутыми на ширину ступни. Положение рук должно быть, как при строевой стойке (рис. 2.6, б).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При неправильном или нечетком выполнении элемента по счету «РАЗ» подается команда «ОТСТАВИТЬ».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По счету «делай — ДВА» кратчайшим путем приставляют левую ногу, не сгибая ее в колене.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Разучив с подразделением поворот направо по разделениям, командир приступает к разучиванию его в целом. Для этого он подает команду «</w:t>
            </w:r>
            <w:proofErr w:type="spellStart"/>
            <w:proofErr w:type="gramStart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Напра</w:t>
            </w:r>
            <w:proofErr w:type="spellEnd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-ВО</w:t>
            </w:r>
            <w:proofErr w:type="gramEnd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» и сопровождает ее подсчетом вслух: «РАЗ, ДВА».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Изучение приема можно продолжать под счет вслух самих обучаемых или под барабан.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При изучении поворота необходимо обратить внимание на то, чтобы он выполнялся не только с помощью ног, но и с помощью рез-</w:t>
            </w:r>
          </w:p>
          <w:p w:rsidR="00004A45" w:rsidRPr="00004A45" w:rsidRDefault="00004A45" w:rsidP="00004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noProof/>
                <w:color w:val="646464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8A1C0A4" wp14:editId="61D3471C">
                      <wp:extent cx="304800" cy="304800"/>
                      <wp:effectExtent l="0" t="0" r="0" b="0"/>
                      <wp:docPr id="3" name="AutoShape 4" descr="Положение ног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56CE2E" id="AutoShape 4" o:spid="_x0000_s1026" alt="Положение ног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A+pKRm2QIAANkFAAAOAAAAAAAAAAAAAAAAAC4CAABkcnMvZTJv&#10;RG9jLnhtbFBLAQItABQABgAIAAAAIQBMoOks2AAAAAMBAAAPAAAAAAAAAAAAAAAAADM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Рис. 2.6. </w:t>
            </w:r>
            <w:r w:rsidRPr="00004A45">
              <w:rPr>
                <w:rFonts w:ascii="Times New Roman" w:eastAsia="Times New Roman" w:hAnsi="Times New Roman" w:cs="Times New Roman"/>
                <w:b/>
                <w:bCs/>
                <w:color w:val="646464"/>
                <w:sz w:val="24"/>
                <w:szCs w:val="24"/>
              </w:rPr>
              <w:t>Положение ног: а — при повороте направо; б — после поворота; в — при повороте налево; г — при повороте кругом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кого движения корпусом в сторону поворота с соблюдением всех правил строевой стойки.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Закончив тренировку в выполнении поворота направо, командир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lastRenderedPageBreak/>
              <w:t>отделения сначала показывает в целом, а затем по разделениям поворот налево (табл. 2.4).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8"/>
              <w:gridCol w:w="8171"/>
            </w:tblGrid>
            <w:tr w:rsidR="00004A45" w:rsidRPr="00004A45"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Таблица 2.4</w:t>
                  </w:r>
                </w:p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Налево (пол-оборота налево), по разделениям, делай — ...</w:t>
                  </w:r>
                </w:p>
              </w:tc>
            </w:tr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Действия обучаемых</w:t>
                  </w:r>
                </w:p>
              </w:tc>
            </w:tr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Повернуться на левом каблуке и на правом носке, перенести тяжесть тела на левую ногу, сохраняя правильное положение корпуса, не сгибая ноги в коленях и не размахивая во время поворота руками (рис. 6, в)</w:t>
                  </w:r>
                </w:p>
              </w:tc>
            </w:tr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Правую ногу надо кратчайшим путем приставить к левой так, чтобы каблуки были вместе, а носки развернуты на ширину ступни</w:t>
                  </w:r>
                </w:p>
              </w:tc>
            </w:tr>
          </w:tbl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После разучивания поворота налево по разделениям проводится тренировка в выполнении этого поворота в целом.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Изучив с подразделением поворот налево, командир переходит к изучению поворота кругом. Он показывает прием в целом, затем по разделениям на два счета (табл. 2.5). Далее командир отделения поясняет, что поворот кругом выполняется по команде «</w:t>
            </w:r>
            <w:proofErr w:type="gramStart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Кру-ГОМ</w:t>
            </w:r>
            <w:proofErr w:type="gramEnd"/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» так же, как поворот налево, с той лишь разницей, что он делается на 180° (рис. 2.6, г).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Таблица 2.5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Кругом, по разделениям, делай — ...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8"/>
              <w:gridCol w:w="8171"/>
            </w:tblGrid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Счет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Действия обучаемых</w:t>
                  </w:r>
                </w:p>
              </w:tc>
            </w:tr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0C0C0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Повернуться на левом каблуке и на правом носке, не сгибая ног в коленях, затем перенести тяжесть тела на левую ногу, подавая корпус немного вперед</w:t>
                  </w:r>
                </w:p>
              </w:tc>
            </w:tr>
            <w:tr w:rsidR="00004A45" w:rsidRPr="00004A45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9A9A9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04A45" w:rsidRPr="00004A45" w:rsidRDefault="00004A45" w:rsidP="00004A4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4A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Кратчайшим путем приставить правую ногу к левой так, чтобы каблуки были вместе, а носки развернуты на ширину ступни</w:t>
                  </w:r>
                </w:p>
              </w:tc>
            </w:tr>
          </w:tbl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Добившись правильного выполнения приема по разделениям, следует перейти к тренировке обучаемых в выполнении поворота кругом в целом.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При обучении повороту кругом командир должен внимательно следить за тем, чтобы военнослужащий не срывал преждевременно с места сзади стоящую ногу, а при повороте не допускал раскачивания корпусом и размахивания руками.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Тренировка в поворотах направо, налево, кругом проводится самостоятельно, попарно и в составе отделения до полного усвоения.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lastRenderedPageBreak/>
              <w:t>Если поворот выполнен неверно, командир подает команду «ОТСТАВИТЬ», указывает на ошибку и заставляет повторить прием.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Если обучаемый повторяет ошибку, то командир выводит его из строя, показывает ему ошибку, подает команды, обучает его, устраняя в процессе выполнения команды все неправильные действия.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Остальные обучаемые в это время выполняют прием по командам командира, находясь в строю. По окончании обучения военнослужащего, допустившего ошибку, командир приказывает ему стать в строй и вызывает для обучения следующего воина.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При выполнении поворотов на месте характерны следующие ошибки:</w:t>
            </w:r>
          </w:p>
          <w:p w:rsidR="00004A45" w:rsidRPr="00004A45" w:rsidRDefault="00004A45" w:rsidP="00004A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• преждевременный поворот корпуса по предварительной команде;</w:t>
            </w:r>
          </w:p>
          <w:p w:rsidR="00004A45" w:rsidRPr="00004A45" w:rsidRDefault="00004A45" w:rsidP="00004A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• сгибание ног в коленях;</w:t>
            </w:r>
          </w:p>
          <w:p w:rsidR="00004A45" w:rsidRPr="00004A45" w:rsidRDefault="00004A45" w:rsidP="00004A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• размахивание руками при повороте;</w:t>
            </w:r>
          </w:p>
          <w:p w:rsidR="00004A45" w:rsidRPr="00004A45" w:rsidRDefault="00004A45" w:rsidP="00004A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• наклон головы вниз;</w:t>
            </w:r>
          </w:p>
          <w:p w:rsidR="00004A45" w:rsidRPr="00004A45" w:rsidRDefault="00004A45" w:rsidP="00004A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• отклонение корпуса назад;</w:t>
            </w:r>
          </w:p>
          <w:p w:rsidR="00004A45" w:rsidRPr="00004A45" w:rsidRDefault="00004A45" w:rsidP="00004A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• поворот не на каблуке, а на всей ступне;</w:t>
            </w:r>
          </w:p>
          <w:p w:rsidR="00004A45" w:rsidRPr="00004A45" w:rsidRDefault="00004A45" w:rsidP="00004A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• неполный разворот;</w:t>
            </w:r>
          </w:p>
          <w:p w:rsidR="00004A45" w:rsidRPr="00004A45" w:rsidRDefault="00004A45" w:rsidP="00004A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• приставление ноги не кратчайшим путем;</w:t>
            </w:r>
          </w:p>
          <w:p w:rsidR="00004A45" w:rsidRPr="00004A45" w:rsidRDefault="00004A45" w:rsidP="00004A4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• качание корпуса.</w:t>
            </w:r>
          </w:p>
          <w:p w:rsidR="00004A45" w:rsidRPr="00004A45" w:rsidRDefault="00004A45" w:rsidP="00004A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004A45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В ходе обучения командир должен совершенствовать свою строевую выучку, поэтому он должен сам образцово выполнять строевые приемы.</w:t>
            </w:r>
          </w:p>
        </w:tc>
      </w:tr>
    </w:tbl>
    <w:p w:rsidR="001C3C57" w:rsidRPr="00004A45" w:rsidRDefault="008E396B">
      <w:pPr>
        <w:rPr>
          <w:rFonts w:ascii="Times New Roman" w:hAnsi="Times New Roman" w:cs="Times New Roman"/>
          <w:sz w:val="24"/>
          <w:szCs w:val="24"/>
        </w:rPr>
      </w:pPr>
    </w:p>
    <w:sectPr w:rsidR="001C3C57" w:rsidRPr="00004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833035"/>
    <w:multiLevelType w:val="multilevel"/>
    <w:tmpl w:val="2BEE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FB26DD"/>
    <w:multiLevelType w:val="hybridMultilevel"/>
    <w:tmpl w:val="CBEA6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2F"/>
    <w:rsid w:val="00004A45"/>
    <w:rsid w:val="00033D51"/>
    <w:rsid w:val="00103F2F"/>
    <w:rsid w:val="008A3495"/>
    <w:rsid w:val="008E396B"/>
    <w:rsid w:val="00A40D80"/>
    <w:rsid w:val="00AD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0D44C-7E77-4A01-8975-493AD66D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A4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3D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696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5ddaYO29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955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4</cp:revision>
  <dcterms:created xsi:type="dcterms:W3CDTF">2021-10-24T12:39:00Z</dcterms:created>
  <dcterms:modified xsi:type="dcterms:W3CDTF">2021-10-24T12:45:00Z</dcterms:modified>
</cp:coreProperties>
</file>